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06DEF" w:rsidTr="00386846">
        <w:tc>
          <w:tcPr>
            <w:tcW w:w="4785" w:type="dxa"/>
          </w:tcPr>
          <w:p w:rsidR="00117BA3" w:rsidRPr="00264DE0" w:rsidRDefault="00264DE0" w:rsidP="008E027A">
            <w:pPr>
              <w:pStyle w:val="a6"/>
              <w:wordWrap w:val="0"/>
              <w:autoSpaceDN w:val="0"/>
              <w:spacing w:line="290" w:lineRule="atLeast"/>
              <w:jc w:val="center"/>
              <w:rPr>
                <w:spacing w:val="-6"/>
                <w:sz w:val="26"/>
                <w:szCs w:val="26"/>
              </w:rPr>
            </w:pPr>
            <w:r>
              <w:rPr>
                <w:rFonts w:hint="eastAsia"/>
                <w:b/>
                <w:bCs/>
                <w:spacing w:val="-6"/>
                <w:sz w:val="26"/>
                <w:szCs w:val="26"/>
              </w:rPr>
              <w:t xml:space="preserve">2.6.5 </w:t>
            </w:r>
            <w:r w:rsidR="00117BA3" w:rsidRPr="00264DE0">
              <w:rPr>
                <w:rFonts w:hint="eastAsia"/>
                <w:b/>
                <w:bCs/>
                <w:spacing w:val="-6"/>
                <w:sz w:val="26"/>
                <w:szCs w:val="26"/>
              </w:rPr>
              <w:t>풍력발전산업의 발전을 촉진할 데 대한 시행의견</w:t>
            </w:r>
          </w:p>
          <w:p w:rsidR="00117BA3" w:rsidRDefault="00117BA3" w:rsidP="008E027A">
            <w:pPr>
              <w:pStyle w:val="a6"/>
              <w:wordWrap w:val="0"/>
              <w:autoSpaceDN w:val="0"/>
              <w:spacing w:line="290" w:lineRule="atLeast"/>
              <w:jc w:val="center"/>
              <w:rPr>
                <w:rFonts w:hint="eastAsia"/>
                <w:sz w:val="21"/>
                <w:szCs w:val="21"/>
                <w:lang w:eastAsia="zh-CN"/>
              </w:rPr>
            </w:pPr>
            <w:r w:rsidRPr="008E027A">
              <w:rPr>
                <w:rFonts w:hint="eastAsia"/>
                <w:sz w:val="21"/>
                <w:szCs w:val="21"/>
              </w:rPr>
              <w:t>發改能源[2006] 제2535호</w:t>
            </w:r>
          </w:p>
          <w:p w:rsidR="00264DE0" w:rsidRDefault="00264DE0" w:rsidP="008E027A">
            <w:pPr>
              <w:pStyle w:val="a6"/>
              <w:wordWrap w:val="0"/>
              <w:autoSpaceDN w:val="0"/>
              <w:spacing w:line="290" w:lineRule="atLeast"/>
              <w:jc w:val="center"/>
              <w:rPr>
                <w:rFonts w:hint="eastAsia"/>
                <w:sz w:val="21"/>
                <w:szCs w:val="21"/>
                <w:lang w:eastAsia="zh-CN"/>
              </w:rPr>
            </w:pPr>
          </w:p>
          <w:p w:rsidR="00264DE0" w:rsidRPr="008E027A" w:rsidRDefault="00264DE0" w:rsidP="008E027A">
            <w:pPr>
              <w:pStyle w:val="a6"/>
              <w:wordWrap w:val="0"/>
              <w:autoSpaceDN w:val="0"/>
              <w:spacing w:line="290" w:lineRule="atLeast"/>
              <w:jc w:val="center"/>
              <w:rPr>
                <w:rFonts w:hint="eastAsia"/>
                <w:sz w:val="21"/>
                <w:szCs w:val="21"/>
                <w:lang w:eastAsia="zh-CN"/>
              </w:rPr>
            </w:pPr>
          </w:p>
          <w:p w:rsidR="00117BA3" w:rsidRPr="0026407C" w:rsidRDefault="00117BA3" w:rsidP="0026407C">
            <w:pPr>
              <w:pStyle w:val="a6"/>
              <w:wordWrap w:val="0"/>
              <w:autoSpaceDN w:val="0"/>
              <w:spacing w:line="290" w:lineRule="atLeast"/>
              <w:ind w:firstLineChars="100" w:firstLine="182"/>
              <w:rPr>
                <w:rFonts w:hint="eastAsia"/>
                <w:spacing w:val="-14"/>
                <w:sz w:val="21"/>
                <w:szCs w:val="21"/>
              </w:rPr>
            </w:pPr>
            <w:r w:rsidRPr="0026407C">
              <w:rPr>
                <w:rFonts w:hint="eastAsia"/>
                <w:spacing w:val="-14"/>
                <w:sz w:val="21"/>
                <w:szCs w:val="21"/>
              </w:rPr>
              <w:t xml:space="preserve">풍력발전은 중요한 재생에너지이다. 풍력발전산업을 급속히 발전시키는 것은 청정에너지 공급 증가, 환경보전, 지속가능한 발전을 실현하는 데 대하여 중요한 의의를 가진다. 최근연간에 중국의 풍력발전기술이 점차 성숙하고 건설속도가 빨라졌으며 산업규모가 점차 확대되어 지금 풍력발전산업이 에너지발전의 중요한 분야로 부상하였다. 그렇지만 중국의 풍력발전산업의 발전은 이제 겨우 첫걸음을 내디딘 데 불과하며 풍력에너지에 대한 평가나 기획 작업이 낙후하고 풍력발전산업 시스템이 건전하지 못하며 기술혁신력이 미약하기 때문에 관건시술과 장비는 수입에 의거하고 있으며 풍력발전소 건설이 맹목성을 띠는 등 문제점들이 존재한다. 중앙재정은 『재생에너지법』의 요구에 따라 특별자금을 배정하여 풍력에너지 평가, 기획편성, 풍력발전의 산업화 시스템 구축 등 기초적 작업을 지원할 것이다. 그래서 이번에 </w:t>
            </w:r>
            <w:r w:rsidRPr="0026407C">
              <w:rPr>
                <w:rFonts w:ascii="PMingLiU" w:hint="eastAsia"/>
                <w:spacing w:val="-14"/>
                <w:sz w:val="21"/>
                <w:szCs w:val="21"/>
              </w:rPr>
              <w:t>󰡒</w:t>
            </w:r>
            <w:r w:rsidRPr="0026407C">
              <w:rPr>
                <w:rFonts w:hint="eastAsia"/>
                <w:spacing w:val="-14"/>
                <w:sz w:val="21"/>
                <w:szCs w:val="21"/>
              </w:rPr>
              <w:t>제11차 5개년 발전계획</w:t>
            </w:r>
            <w:r w:rsidRPr="0026407C">
              <w:rPr>
                <w:rFonts w:ascii="PMingLiU" w:hint="eastAsia"/>
                <w:spacing w:val="-14"/>
                <w:sz w:val="21"/>
                <w:szCs w:val="21"/>
              </w:rPr>
              <w:t>󰡓</w:t>
            </w:r>
            <w:r w:rsidRPr="0026407C">
              <w:rPr>
                <w:rFonts w:hint="eastAsia"/>
                <w:spacing w:val="-14"/>
                <w:sz w:val="21"/>
                <w:szCs w:val="21"/>
              </w:rPr>
              <w:t>기간 풍력발전산업 발전추진과 관련한 시행의견을 제정하였다.</w:t>
            </w:r>
          </w:p>
          <w:p w:rsidR="00117BA3" w:rsidRPr="008E027A" w:rsidRDefault="00117BA3" w:rsidP="007E79EC">
            <w:pPr>
              <w:pStyle w:val="a6"/>
              <w:wordWrap w:val="0"/>
              <w:autoSpaceDN w:val="0"/>
              <w:spacing w:line="290" w:lineRule="atLeast"/>
              <w:ind w:firstLineChars="100" w:firstLine="210"/>
              <w:rPr>
                <w:rFonts w:hint="eastAsia"/>
                <w:sz w:val="21"/>
                <w:szCs w:val="21"/>
              </w:rPr>
            </w:pPr>
            <w:r w:rsidRPr="008E027A">
              <w:rPr>
                <w:rFonts w:hint="eastAsia"/>
                <w:sz w:val="21"/>
                <w:szCs w:val="21"/>
              </w:rPr>
              <w:t>1. 주요 과업과 목표</w:t>
            </w:r>
          </w:p>
          <w:p w:rsidR="00117BA3" w:rsidRPr="008E027A" w:rsidRDefault="00117BA3" w:rsidP="007E79EC">
            <w:pPr>
              <w:pStyle w:val="a6"/>
              <w:wordWrap w:val="0"/>
              <w:autoSpaceDN w:val="0"/>
              <w:spacing w:line="290" w:lineRule="atLeast"/>
              <w:ind w:firstLineChars="100" w:firstLine="210"/>
              <w:rPr>
                <w:rFonts w:hint="eastAsia"/>
                <w:sz w:val="21"/>
                <w:szCs w:val="21"/>
              </w:rPr>
            </w:pPr>
            <w:r w:rsidRPr="008E027A">
              <w:rPr>
                <w:rFonts w:hint="eastAsia"/>
                <w:sz w:val="21"/>
                <w:szCs w:val="21"/>
              </w:rPr>
              <w:t>(1) 주요과업</w:t>
            </w:r>
          </w:p>
          <w:p w:rsidR="00117BA3" w:rsidRPr="007E79EC" w:rsidRDefault="00117BA3" w:rsidP="007E79EC">
            <w:pPr>
              <w:pStyle w:val="a6"/>
              <w:wordWrap w:val="0"/>
              <w:autoSpaceDN w:val="0"/>
              <w:spacing w:line="290" w:lineRule="atLeast"/>
              <w:ind w:firstLineChars="100" w:firstLine="190"/>
              <w:rPr>
                <w:rFonts w:hint="eastAsia"/>
                <w:spacing w:val="-10"/>
                <w:sz w:val="21"/>
                <w:szCs w:val="21"/>
              </w:rPr>
            </w:pPr>
            <w:r w:rsidRPr="007E79EC">
              <w:rPr>
                <w:rFonts w:hint="eastAsia"/>
                <w:spacing w:val="-10"/>
                <w:sz w:val="21"/>
                <w:szCs w:val="21"/>
              </w:rPr>
              <w:t xml:space="preserve">초보적으로 보다 완비한 풍력발전산업화시스템을 구축함으로써 풍력발전의 대규모발전을 위한 토대를 마련한다. 기술이 선진적이고 자기의 지적재산권과 브랜드를 보유한 풍력발전산업 장비능력을 육성하고 기술의 R&amp;D, 검측인증, 실험계측 등 기능을 가진 시술 및 산업 서비스시스템을 구축한다. 풍력에너지자원의 평가, 기획 작업을 강화하고 장기간 지속적 개발수요를 충족시킬 수 있는 풍력발전산업 예비프로젝트를 설정함과 아울러 부대 송전망 건설을 잘하여 풍력발전에너지를 질서 있게 개발하도록 한다. </w:t>
            </w:r>
          </w:p>
          <w:p w:rsidR="00117BA3" w:rsidRPr="008E027A" w:rsidRDefault="00117BA3" w:rsidP="007E79EC">
            <w:pPr>
              <w:pStyle w:val="a6"/>
              <w:wordWrap w:val="0"/>
              <w:autoSpaceDN w:val="0"/>
              <w:spacing w:line="290" w:lineRule="atLeast"/>
              <w:ind w:firstLineChars="100" w:firstLine="210"/>
              <w:rPr>
                <w:rFonts w:hint="eastAsia"/>
                <w:sz w:val="21"/>
                <w:szCs w:val="21"/>
              </w:rPr>
            </w:pPr>
            <w:r w:rsidRPr="008E027A">
              <w:rPr>
                <w:rFonts w:hint="eastAsia"/>
                <w:sz w:val="21"/>
                <w:szCs w:val="21"/>
              </w:rPr>
              <w:t>(2) 주요목표</w:t>
            </w:r>
          </w:p>
          <w:p w:rsidR="00117BA3" w:rsidRPr="008E027A" w:rsidRDefault="00117BA3" w:rsidP="008E027A">
            <w:pPr>
              <w:pStyle w:val="a6"/>
              <w:wordWrap w:val="0"/>
              <w:autoSpaceDN w:val="0"/>
              <w:spacing w:line="290" w:lineRule="atLeast"/>
              <w:rPr>
                <w:rFonts w:hint="eastAsia"/>
                <w:sz w:val="21"/>
                <w:szCs w:val="21"/>
              </w:rPr>
            </w:pPr>
            <w:r w:rsidRPr="008E027A">
              <w:rPr>
                <w:rFonts w:ascii="PMingLiU" w:hint="eastAsia"/>
                <w:sz w:val="21"/>
                <w:szCs w:val="21"/>
              </w:rPr>
              <w:t>󰡒</w:t>
            </w:r>
            <w:r w:rsidRPr="008E027A">
              <w:rPr>
                <w:rFonts w:hint="eastAsia"/>
                <w:sz w:val="21"/>
                <w:szCs w:val="21"/>
              </w:rPr>
              <w:t>제11차 5개년 발전계획</w:t>
            </w:r>
            <w:r w:rsidRPr="008E027A">
              <w:rPr>
                <w:rFonts w:ascii="PMingLiU" w:hint="eastAsia"/>
                <w:sz w:val="21"/>
                <w:szCs w:val="21"/>
              </w:rPr>
              <w:t>󰡓</w:t>
            </w:r>
            <w:r w:rsidRPr="008E027A">
              <w:rPr>
                <w:rFonts w:hint="eastAsia"/>
                <w:sz w:val="21"/>
                <w:szCs w:val="21"/>
              </w:rPr>
              <w:t>말까지 5,000만 ㎾의 풍력에너지에 대한 측량, 평가, 기획을 완성한다. 국가 풍력발전설비의 표준, 검측인증 시스템, 발전기와 그 관건부품의 실험검측을 위한 고공 기술플랫폼을 구축한다. 풍력발전기 제조기업과 관건부품 생산기업을 육성하고 자주적 혁신능력을 조성하여 자기의 지적재산권과 브랜드를 보유한 풍력발전기설비를 연구 개발하여 생산하도록 한다. 풍력발전기 총용량이 500만 ㎾에 달하게 한다.</w:t>
            </w:r>
          </w:p>
          <w:p w:rsidR="00117BA3" w:rsidRPr="008E027A" w:rsidRDefault="00117BA3" w:rsidP="007E79EC">
            <w:pPr>
              <w:pStyle w:val="a6"/>
              <w:wordWrap w:val="0"/>
              <w:autoSpaceDN w:val="0"/>
              <w:spacing w:line="290" w:lineRule="atLeast"/>
              <w:ind w:firstLineChars="100" w:firstLine="210"/>
              <w:rPr>
                <w:rFonts w:hint="eastAsia"/>
                <w:sz w:val="21"/>
                <w:szCs w:val="21"/>
              </w:rPr>
            </w:pPr>
            <w:r w:rsidRPr="008E027A">
              <w:rPr>
                <w:rFonts w:hint="eastAsia"/>
                <w:sz w:val="21"/>
                <w:szCs w:val="21"/>
              </w:rPr>
              <w:lastRenderedPageBreak/>
              <w:t>2. 기본 마인드와 원칙</w:t>
            </w:r>
          </w:p>
          <w:p w:rsidR="00117BA3" w:rsidRPr="008E027A" w:rsidRDefault="00117BA3" w:rsidP="007E79EC">
            <w:pPr>
              <w:pStyle w:val="a6"/>
              <w:wordWrap w:val="0"/>
              <w:autoSpaceDN w:val="0"/>
              <w:spacing w:line="290" w:lineRule="atLeast"/>
              <w:ind w:firstLineChars="100" w:firstLine="210"/>
              <w:rPr>
                <w:rFonts w:hint="eastAsia"/>
                <w:sz w:val="21"/>
                <w:szCs w:val="21"/>
              </w:rPr>
            </w:pPr>
            <w:r w:rsidRPr="008E027A">
              <w:rPr>
                <w:rFonts w:hint="eastAsia"/>
                <w:sz w:val="21"/>
                <w:szCs w:val="21"/>
              </w:rPr>
              <w:t>(1) 기본 마인드</w:t>
            </w:r>
          </w:p>
          <w:p w:rsidR="00117BA3" w:rsidRPr="00DF211B" w:rsidRDefault="00117BA3" w:rsidP="00DF211B">
            <w:pPr>
              <w:pStyle w:val="a6"/>
              <w:wordWrap w:val="0"/>
              <w:autoSpaceDN w:val="0"/>
              <w:spacing w:line="290" w:lineRule="atLeast"/>
              <w:ind w:firstLineChars="100" w:firstLine="190"/>
              <w:rPr>
                <w:rFonts w:hint="eastAsia"/>
                <w:spacing w:val="-10"/>
                <w:sz w:val="21"/>
                <w:szCs w:val="21"/>
              </w:rPr>
            </w:pPr>
            <w:r w:rsidRPr="00DF211B">
              <w:rPr>
                <w:rFonts w:hint="eastAsia"/>
                <w:spacing w:val="-10"/>
                <w:sz w:val="21"/>
                <w:szCs w:val="21"/>
              </w:rPr>
              <w:t>풍력발전을 재생에너지산업 발전의 중점위치에 놓고 차분하게 추진하고 규범적으로 발전시킨다. 2단계 발전전술을 취하여 제1단계에서는 정책의 지원과 시장의 견인력을 통하여 풍력에너지의 평가, 기획 작업을 잘함으로써 보다 완비한 풍력발전의 산업화시스템을 구축하여 풍력 발전기설비의 자주화 수준을 높이고 풍력발전설비의 자주화건설을 실현함으로써 풍력발전의 대규모발전을 위한 토대를 마련한다. 제2단계에서는 시장을 주도로 하여 풍력발전의 대규모발전을 실현하고 전력공급에서의 풍력발전의 비중을 제고함으로써 풍력발전이 중요한 전력내원이 되게 하고 새로운 경제성장 포인트를 조성한다.</w:t>
            </w:r>
          </w:p>
          <w:p w:rsidR="00117BA3" w:rsidRPr="008E027A" w:rsidRDefault="00117BA3" w:rsidP="00DF211B">
            <w:pPr>
              <w:pStyle w:val="a6"/>
              <w:wordWrap w:val="0"/>
              <w:autoSpaceDN w:val="0"/>
              <w:spacing w:line="290" w:lineRule="atLeast"/>
              <w:ind w:firstLineChars="100" w:firstLine="210"/>
              <w:rPr>
                <w:rFonts w:hint="eastAsia"/>
                <w:sz w:val="21"/>
                <w:szCs w:val="21"/>
              </w:rPr>
            </w:pPr>
            <w:r w:rsidRPr="008E027A">
              <w:rPr>
                <w:rFonts w:hint="eastAsia"/>
                <w:sz w:val="21"/>
                <w:szCs w:val="21"/>
              </w:rPr>
              <w:t>(2) 기본 원칙</w:t>
            </w:r>
          </w:p>
          <w:p w:rsidR="00117BA3" w:rsidRPr="000B3359" w:rsidRDefault="00117BA3" w:rsidP="000B3359">
            <w:pPr>
              <w:pStyle w:val="a6"/>
              <w:wordWrap w:val="0"/>
              <w:autoSpaceDN w:val="0"/>
              <w:spacing w:line="290" w:lineRule="atLeast"/>
              <w:ind w:firstLineChars="100" w:firstLine="202"/>
              <w:rPr>
                <w:rFonts w:hint="eastAsia"/>
                <w:spacing w:val="-4"/>
                <w:sz w:val="21"/>
                <w:szCs w:val="21"/>
              </w:rPr>
            </w:pPr>
            <w:r w:rsidRPr="000B3359">
              <w:rPr>
                <w:rFonts w:hint="eastAsia"/>
                <w:spacing w:val="-4"/>
                <w:sz w:val="21"/>
                <w:szCs w:val="21"/>
              </w:rPr>
              <w:t xml:space="preserve">① 자원평가와 기획의 선행. 풍력자원을 실사한다. 풍력자원을 자세히 조사한 기초에서 풍력발전 추진계획과 송전망건설계획을 제정하여 풍력에너지를 질서 있게 개발, 이용하도록 한다. </w:t>
            </w:r>
          </w:p>
          <w:p w:rsidR="00117BA3" w:rsidRPr="008E027A" w:rsidRDefault="00117BA3" w:rsidP="003D09CA">
            <w:pPr>
              <w:pStyle w:val="a6"/>
              <w:wordWrap w:val="0"/>
              <w:autoSpaceDN w:val="0"/>
              <w:spacing w:line="290" w:lineRule="atLeast"/>
              <w:ind w:firstLineChars="100" w:firstLine="210"/>
              <w:rPr>
                <w:rFonts w:hint="eastAsia"/>
                <w:sz w:val="21"/>
                <w:szCs w:val="21"/>
              </w:rPr>
            </w:pPr>
            <w:r w:rsidRPr="008E027A">
              <w:rPr>
                <w:rFonts w:hint="eastAsia"/>
                <w:sz w:val="21"/>
                <w:szCs w:val="21"/>
              </w:rPr>
              <w:t>② 자주화건설을 실시한다. 보다 완비한 풍력발전산업 시스템을 구축하고 자기의 지적재산권과 브랜드를 보유한 풍력발전 제조업을 육성하여 풍력발전의 자주화건설을 실현한다.</w:t>
            </w:r>
          </w:p>
          <w:p w:rsidR="00117BA3" w:rsidRPr="008E027A" w:rsidRDefault="00117BA3" w:rsidP="003D09CA">
            <w:pPr>
              <w:pStyle w:val="a6"/>
              <w:wordWrap w:val="0"/>
              <w:autoSpaceDN w:val="0"/>
              <w:spacing w:line="290" w:lineRule="atLeast"/>
              <w:ind w:firstLineChars="100" w:firstLine="210"/>
              <w:rPr>
                <w:rFonts w:hint="eastAsia"/>
                <w:sz w:val="21"/>
                <w:szCs w:val="21"/>
              </w:rPr>
            </w:pPr>
            <w:r w:rsidRPr="008E027A">
              <w:rPr>
                <w:rFonts w:hint="eastAsia"/>
                <w:sz w:val="21"/>
                <w:szCs w:val="21"/>
              </w:rPr>
              <w:t>③ 입각점을 대규모발전에 둔다. 적극 여건을 창조하고 대규모 개발이용에 입각하여 풍력발전을 청정에너지 공급량의 증가와 환경보전의 중요한 루트로 한다.</w:t>
            </w:r>
          </w:p>
          <w:p w:rsidR="003D09CA" w:rsidRDefault="00117BA3" w:rsidP="003D09CA">
            <w:pPr>
              <w:pStyle w:val="a6"/>
              <w:wordWrap w:val="0"/>
              <w:autoSpaceDN w:val="0"/>
              <w:spacing w:line="290" w:lineRule="atLeast"/>
              <w:ind w:firstLineChars="100" w:firstLine="210"/>
              <w:rPr>
                <w:rFonts w:hint="eastAsia"/>
                <w:sz w:val="21"/>
                <w:szCs w:val="21"/>
              </w:rPr>
            </w:pPr>
            <w:r w:rsidRPr="008E027A">
              <w:rPr>
                <w:rFonts w:hint="eastAsia"/>
                <w:sz w:val="21"/>
                <w:szCs w:val="21"/>
              </w:rPr>
              <w:t>④ 정책지원과 시장주도를 결부시킨다. 풍력발전을 추진하는 초보단계에서 공공재정원칙에 따라 풍력발전산업의 시스템구축을 지원하고 풍력발전시장을 육성하여 풍력발전의 자기발전을 위한 여건을 마련한다.</w:t>
            </w:r>
          </w:p>
          <w:p w:rsidR="00117BA3" w:rsidRPr="008E027A" w:rsidRDefault="00117BA3" w:rsidP="003D09CA">
            <w:pPr>
              <w:pStyle w:val="a6"/>
              <w:wordWrap w:val="0"/>
              <w:autoSpaceDN w:val="0"/>
              <w:spacing w:line="290" w:lineRule="atLeast"/>
              <w:ind w:firstLineChars="100" w:firstLine="210"/>
              <w:rPr>
                <w:rFonts w:hint="eastAsia"/>
                <w:sz w:val="21"/>
                <w:szCs w:val="21"/>
              </w:rPr>
            </w:pPr>
            <w:r w:rsidRPr="008E027A">
              <w:rPr>
                <w:rFonts w:hint="eastAsia"/>
                <w:sz w:val="21"/>
                <w:szCs w:val="21"/>
              </w:rPr>
              <w:t>3. 주요사업과 작업배치</w:t>
            </w:r>
          </w:p>
          <w:p w:rsidR="00117BA3" w:rsidRPr="008E027A" w:rsidRDefault="00117BA3" w:rsidP="003D09CA">
            <w:pPr>
              <w:pStyle w:val="a6"/>
              <w:wordWrap w:val="0"/>
              <w:autoSpaceDN w:val="0"/>
              <w:spacing w:line="290" w:lineRule="atLeast"/>
              <w:ind w:firstLineChars="100" w:firstLine="210"/>
              <w:rPr>
                <w:rFonts w:hint="eastAsia"/>
                <w:sz w:val="21"/>
                <w:szCs w:val="21"/>
              </w:rPr>
            </w:pPr>
            <w:r w:rsidRPr="008E027A">
              <w:rPr>
                <w:rFonts w:hint="eastAsia"/>
                <w:sz w:val="21"/>
                <w:szCs w:val="21"/>
              </w:rPr>
              <w:t>(1) 풍력에너지 실사 및 평가 작업</w:t>
            </w:r>
          </w:p>
          <w:p w:rsidR="00117BA3" w:rsidRPr="008E027A" w:rsidRDefault="00117BA3" w:rsidP="00386846">
            <w:pPr>
              <w:pStyle w:val="a6"/>
              <w:wordWrap w:val="0"/>
              <w:autoSpaceDN w:val="0"/>
              <w:spacing w:line="290" w:lineRule="atLeast"/>
              <w:ind w:firstLineChars="100" w:firstLine="210"/>
              <w:rPr>
                <w:rFonts w:hint="eastAsia"/>
                <w:sz w:val="21"/>
                <w:szCs w:val="21"/>
              </w:rPr>
            </w:pPr>
            <w:r w:rsidRPr="008E027A">
              <w:rPr>
                <w:rFonts w:hint="eastAsia"/>
                <w:sz w:val="21"/>
                <w:szCs w:val="21"/>
              </w:rPr>
              <w:t>풍력에너지평가는 풍력발전산업을 추진하기 위한 전제조건으로서 풍력발전소 선택, 풍력발전기 설게, 송전망의 계획과 건설 및 풍력에너지관리에 대하여 중요한 의의를 가진다. 중국의 풍력에너지 및 그 분포상황을 파악하고 풍력발전건설의 전 단계작업과 프로젝트비축 작업을 더 잘하기 위하여 지금까지 진행한 실사작업의 토대위에서 전국적 풍력에너지 실사, 평가 작업을 실시한다.</w:t>
            </w:r>
          </w:p>
          <w:p w:rsidR="00117BA3" w:rsidRPr="008E027A" w:rsidRDefault="00117BA3" w:rsidP="00E7099D">
            <w:pPr>
              <w:pStyle w:val="a6"/>
              <w:wordWrap w:val="0"/>
              <w:autoSpaceDN w:val="0"/>
              <w:spacing w:line="290" w:lineRule="atLeast"/>
              <w:ind w:firstLineChars="100" w:firstLine="210"/>
              <w:rPr>
                <w:rFonts w:hint="eastAsia"/>
                <w:sz w:val="21"/>
                <w:szCs w:val="21"/>
              </w:rPr>
            </w:pPr>
            <w:r w:rsidRPr="008E027A">
              <w:rPr>
                <w:rFonts w:hint="eastAsia"/>
                <w:sz w:val="21"/>
                <w:szCs w:val="21"/>
              </w:rPr>
              <w:t>주요 작업내용은 다음과 같다.</w:t>
            </w:r>
          </w:p>
          <w:p w:rsidR="00117BA3" w:rsidRPr="00386846" w:rsidRDefault="00117BA3" w:rsidP="00386846">
            <w:pPr>
              <w:pStyle w:val="a6"/>
              <w:wordWrap w:val="0"/>
              <w:autoSpaceDN w:val="0"/>
              <w:spacing w:line="290" w:lineRule="atLeast"/>
              <w:ind w:firstLineChars="100" w:firstLine="194"/>
              <w:rPr>
                <w:rFonts w:hint="eastAsia"/>
                <w:spacing w:val="-8"/>
                <w:sz w:val="21"/>
                <w:szCs w:val="21"/>
              </w:rPr>
            </w:pPr>
            <w:r w:rsidRPr="00386846">
              <w:rPr>
                <w:rFonts w:hint="eastAsia"/>
                <w:spacing w:val="-8"/>
                <w:sz w:val="21"/>
                <w:szCs w:val="21"/>
              </w:rPr>
              <w:t xml:space="preserve">① 현유의 풍력에너지 실사자료를 근거로 하여 풍력에너지가 풍부한 지역에서 여건이 좋은 지역을 </w:t>
            </w:r>
            <w:r w:rsidRPr="00386846">
              <w:rPr>
                <w:rFonts w:hint="eastAsia"/>
                <w:spacing w:val="-8"/>
                <w:sz w:val="21"/>
                <w:szCs w:val="21"/>
              </w:rPr>
              <w:lastRenderedPageBreak/>
              <w:t xml:space="preserve">선택하여 풍력에너지 전문 관측 망을 설립한다. </w:t>
            </w:r>
          </w:p>
          <w:p w:rsidR="00117BA3" w:rsidRPr="008E027A" w:rsidRDefault="00117BA3" w:rsidP="00E7099D">
            <w:pPr>
              <w:pStyle w:val="a6"/>
              <w:wordWrap w:val="0"/>
              <w:autoSpaceDN w:val="0"/>
              <w:spacing w:line="290" w:lineRule="atLeast"/>
              <w:ind w:firstLineChars="100" w:firstLine="210"/>
              <w:rPr>
                <w:rFonts w:hint="eastAsia"/>
                <w:sz w:val="21"/>
                <w:szCs w:val="21"/>
              </w:rPr>
            </w:pPr>
            <w:r w:rsidRPr="008E027A">
              <w:rPr>
                <w:rFonts w:hint="eastAsia"/>
                <w:sz w:val="21"/>
                <w:szCs w:val="21"/>
              </w:rPr>
              <w:t>② 풍력에너지 데이터 아날로그방법으로 중등기준의 풍력에너지 분포도감(수평분해능 1×1㎞, 수직분해능 10㎞)을 작성하고 상세한 풍력에너지 평가보고서를 제출하며 전국 풍력에너지 데이터베이스를 구축한다.</w:t>
            </w:r>
          </w:p>
          <w:p w:rsidR="00117BA3" w:rsidRPr="008E027A" w:rsidRDefault="00117BA3" w:rsidP="00E7099D">
            <w:pPr>
              <w:pStyle w:val="a6"/>
              <w:wordWrap w:val="0"/>
              <w:autoSpaceDN w:val="0"/>
              <w:spacing w:line="290" w:lineRule="atLeast"/>
              <w:ind w:firstLineChars="100" w:firstLine="210"/>
              <w:rPr>
                <w:rFonts w:hint="eastAsia"/>
                <w:sz w:val="21"/>
                <w:szCs w:val="21"/>
              </w:rPr>
            </w:pPr>
            <w:r w:rsidRPr="008E027A">
              <w:rPr>
                <w:rFonts w:hint="eastAsia"/>
                <w:sz w:val="21"/>
                <w:szCs w:val="21"/>
              </w:rPr>
              <w:t>③ 각 지역의 풍력에너지, 송전망, 기후, 천재상황, 지질 조건과 교통상황을 종합적으로 검토하여 풍력발전장소의 풍력에너지 측량과 평가 작업을 완수하고 전국 풍력발전프로젝트 데이터베이스를 구축하여 풍력발전의 거시적 입지선택, 공사계획 및 건설수요를 충족시킨다.</w:t>
            </w:r>
          </w:p>
          <w:p w:rsidR="00117BA3" w:rsidRPr="00386846" w:rsidRDefault="00117BA3" w:rsidP="00386846">
            <w:pPr>
              <w:pStyle w:val="a6"/>
              <w:wordWrap w:val="0"/>
              <w:autoSpaceDN w:val="0"/>
              <w:spacing w:line="290" w:lineRule="atLeast"/>
              <w:ind w:firstLineChars="100" w:firstLine="202"/>
              <w:rPr>
                <w:rFonts w:hint="eastAsia"/>
                <w:spacing w:val="-4"/>
                <w:sz w:val="21"/>
                <w:szCs w:val="21"/>
              </w:rPr>
            </w:pPr>
            <w:r w:rsidRPr="00386846">
              <w:rPr>
                <w:rFonts w:hint="eastAsia"/>
                <w:spacing w:val="-4"/>
                <w:sz w:val="21"/>
                <w:szCs w:val="21"/>
              </w:rPr>
              <w:t xml:space="preserve">이상 작업은 각 성(자치구, 직할시) 발전개혁위원회와 재정청(국)이 </w:t>
            </w:r>
            <w:smartTag w:uri="urn:schemas-microsoft-com:office:smarttags" w:element="PersonName">
              <w:smartTag w:uri="urn:schemas:contacts" w:element="Sn">
                <w:r w:rsidRPr="00386846">
                  <w:rPr>
                    <w:rFonts w:hint="eastAsia"/>
                    <w:spacing w:val="-4"/>
                    <w:sz w:val="21"/>
                    <w:szCs w:val="21"/>
                  </w:rPr>
                  <w:t>기</w:t>
                </w:r>
              </w:smartTag>
              <w:smartTag w:uri="urn:schemas:contacts" w:element="GivenName">
                <w:r w:rsidRPr="00386846">
                  <w:rPr>
                    <w:rFonts w:hint="eastAsia"/>
                    <w:spacing w:val="-4"/>
                    <w:sz w:val="21"/>
                    <w:szCs w:val="21"/>
                  </w:rPr>
                  <w:t>상국</w:t>
                </w:r>
              </w:smartTag>
            </w:smartTag>
            <w:r w:rsidRPr="00386846">
              <w:rPr>
                <w:rFonts w:hint="eastAsia"/>
                <w:spacing w:val="-4"/>
                <w:sz w:val="21"/>
                <w:szCs w:val="21"/>
              </w:rPr>
              <w:t>과 회동하여 풍력에너지 측량, 풍력발전공사평가를 받은 프로젝트의 입지선택, 자금예산 및 작업방안을 제출하고 중국기상국에 위임하면 중국기상국이 중국 수력발전공사 고문그룹회사와 회동하여 이를 종합한 다음 구체 작업방안을 제출하고 국가발전개혁위원회와 재정부가 심사 결정하여 하달한다.</w:t>
            </w:r>
          </w:p>
          <w:p w:rsidR="00117BA3" w:rsidRPr="008E027A" w:rsidRDefault="00117BA3" w:rsidP="00E7099D">
            <w:pPr>
              <w:pStyle w:val="a6"/>
              <w:wordWrap w:val="0"/>
              <w:autoSpaceDN w:val="0"/>
              <w:spacing w:line="290" w:lineRule="atLeast"/>
              <w:ind w:firstLineChars="100" w:firstLine="210"/>
              <w:rPr>
                <w:rFonts w:hint="eastAsia"/>
                <w:sz w:val="21"/>
                <w:szCs w:val="21"/>
              </w:rPr>
            </w:pPr>
            <w:r w:rsidRPr="008E027A">
              <w:rPr>
                <w:rFonts w:hint="eastAsia"/>
                <w:sz w:val="21"/>
                <w:szCs w:val="21"/>
              </w:rPr>
              <w:t>(2) 풍력발전설비의 국가표준과 검측, 인증시스템을 구축한다.</w:t>
            </w:r>
          </w:p>
          <w:p w:rsidR="00117BA3" w:rsidRPr="008E027A" w:rsidRDefault="00117BA3" w:rsidP="00E7099D">
            <w:pPr>
              <w:pStyle w:val="a6"/>
              <w:wordWrap w:val="0"/>
              <w:autoSpaceDN w:val="0"/>
              <w:spacing w:line="290" w:lineRule="atLeast"/>
              <w:ind w:firstLineChars="100" w:firstLine="210"/>
              <w:rPr>
                <w:rFonts w:hint="eastAsia"/>
                <w:sz w:val="21"/>
                <w:szCs w:val="21"/>
              </w:rPr>
            </w:pPr>
            <w:r w:rsidRPr="008E027A">
              <w:rPr>
                <w:rFonts w:hint="eastAsia"/>
                <w:sz w:val="21"/>
                <w:szCs w:val="21"/>
              </w:rPr>
              <w:t>풍력발전제품을 질적으로 보장하고 풍력발전기술의 발전을 추진하며 풍력발전산업의 건전한 발전과 국제시장진출을 보장하기 위하여 중국의 자연환경과 자원조전에 부합하는 풍력발전설비의 표준, 검측 및 인증시스템을 구축하고 강제성 인증제도 수립을 적극 추진한다.</w:t>
            </w:r>
          </w:p>
          <w:p w:rsidR="00117BA3" w:rsidRPr="008E027A" w:rsidRDefault="00117BA3" w:rsidP="00386846">
            <w:pPr>
              <w:pStyle w:val="a6"/>
              <w:wordWrap w:val="0"/>
              <w:autoSpaceDN w:val="0"/>
              <w:spacing w:line="290" w:lineRule="atLeast"/>
              <w:ind w:firstLineChars="100" w:firstLine="210"/>
              <w:rPr>
                <w:rFonts w:hint="eastAsia"/>
                <w:sz w:val="21"/>
                <w:szCs w:val="21"/>
              </w:rPr>
            </w:pPr>
            <w:r w:rsidRPr="008E027A">
              <w:rPr>
                <w:rFonts w:hint="eastAsia"/>
                <w:sz w:val="21"/>
                <w:szCs w:val="21"/>
              </w:rPr>
              <w:t xml:space="preserve">작업내용은 다음과 같다. </w:t>
            </w:r>
          </w:p>
          <w:p w:rsidR="00117BA3" w:rsidRPr="008E027A" w:rsidRDefault="00117BA3" w:rsidP="00E7099D">
            <w:pPr>
              <w:pStyle w:val="a6"/>
              <w:wordWrap w:val="0"/>
              <w:autoSpaceDN w:val="0"/>
              <w:spacing w:line="290" w:lineRule="atLeast"/>
              <w:ind w:firstLineChars="100" w:firstLine="210"/>
              <w:rPr>
                <w:rFonts w:hint="eastAsia"/>
                <w:sz w:val="21"/>
                <w:szCs w:val="21"/>
              </w:rPr>
            </w:pPr>
            <w:r w:rsidRPr="008E027A">
              <w:rPr>
                <w:rFonts w:hint="eastAsia"/>
                <w:sz w:val="21"/>
                <w:szCs w:val="21"/>
              </w:rPr>
              <w:t xml:space="preserve">① 중국의 태풍, 황사, 기온 등 기후특징 및 송전망조건을 종합적으로 검토하여 중국 풍력발전 기술표준을 제정한다. </w:t>
            </w:r>
          </w:p>
          <w:p w:rsidR="00117BA3" w:rsidRPr="008E027A" w:rsidRDefault="00117BA3" w:rsidP="00E7099D">
            <w:pPr>
              <w:pStyle w:val="a6"/>
              <w:wordWrap w:val="0"/>
              <w:autoSpaceDN w:val="0"/>
              <w:spacing w:line="290" w:lineRule="atLeast"/>
              <w:ind w:firstLineChars="100" w:firstLine="210"/>
              <w:rPr>
                <w:rFonts w:hint="eastAsia"/>
                <w:sz w:val="21"/>
                <w:szCs w:val="21"/>
              </w:rPr>
            </w:pPr>
            <w:r w:rsidRPr="008E027A">
              <w:rPr>
                <w:rFonts w:hint="eastAsia"/>
                <w:sz w:val="21"/>
                <w:szCs w:val="21"/>
              </w:rPr>
              <w:t xml:space="preserve">② 장비의 검측시설과 전문 소프트웨어를 갖추고 관련인재를 육성하며 풍력발전설비 검측, 인증수준을 제고하여 국제시스템과 접목한 풍력발전설비 검측, 인증시스템을 조성한다. </w:t>
            </w:r>
          </w:p>
          <w:p w:rsidR="00117BA3" w:rsidRPr="00386846" w:rsidRDefault="00117BA3" w:rsidP="00386846">
            <w:pPr>
              <w:pStyle w:val="a6"/>
              <w:wordWrap w:val="0"/>
              <w:autoSpaceDN w:val="0"/>
              <w:spacing w:line="290" w:lineRule="atLeast"/>
              <w:ind w:firstLineChars="100" w:firstLine="202"/>
              <w:rPr>
                <w:rFonts w:hint="eastAsia"/>
                <w:spacing w:val="-4"/>
                <w:sz w:val="21"/>
                <w:szCs w:val="21"/>
              </w:rPr>
            </w:pPr>
            <w:r w:rsidRPr="00386846">
              <w:rPr>
                <w:rFonts w:hint="eastAsia"/>
                <w:spacing w:val="-4"/>
                <w:sz w:val="21"/>
                <w:szCs w:val="21"/>
              </w:rPr>
              <w:t>③ 각종 실험조건을 가진 풍력발전소를 기지로 하여 풍력발전기 측정실험센터를 건립하고 풍력발전설비의 검측과 인증, 풍력발전설비 제조기업에 실험, 검측을 위한 시술조건을 제공한다.</w:t>
            </w:r>
          </w:p>
          <w:p w:rsidR="00117BA3" w:rsidRPr="00386846" w:rsidRDefault="00117BA3" w:rsidP="00386846">
            <w:pPr>
              <w:pStyle w:val="a6"/>
              <w:wordWrap w:val="0"/>
              <w:autoSpaceDN w:val="0"/>
              <w:spacing w:line="290" w:lineRule="atLeast"/>
              <w:ind w:firstLineChars="100" w:firstLine="202"/>
              <w:rPr>
                <w:rFonts w:hint="eastAsia"/>
                <w:spacing w:val="-4"/>
                <w:sz w:val="21"/>
                <w:szCs w:val="21"/>
              </w:rPr>
            </w:pPr>
            <w:r w:rsidRPr="00386846">
              <w:rPr>
                <w:rFonts w:hint="eastAsia"/>
                <w:spacing w:val="-4"/>
                <w:sz w:val="21"/>
                <w:szCs w:val="21"/>
              </w:rPr>
              <w:t xml:space="preserve">이상 작업은, 국가표준위원회가 중국 풍력발전표준의 초보적인 방안과 표준제정 작업방안을 제출하고 국가발전개혁위원회가 국가표준위원회와 회동하여 표준제정임무를 하달한다. 중국 계량과학원 감형(鑒衡)인증센터가 국가 인증감독위원회의 요구에 따라 국가 풍력발전설비의 검측, 인증 </w:t>
            </w:r>
            <w:r w:rsidRPr="00386846">
              <w:rPr>
                <w:rFonts w:hint="eastAsia"/>
                <w:spacing w:val="-4"/>
                <w:sz w:val="21"/>
                <w:szCs w:val="21"/>
              </w:rPr>
              <w:lastRenderedPageBreak/>
              <w:t>기술진 건설방안을 제출하고 국가발전개혁위원회와 재정부가 심사 인가한다.</w:t>
            </w:r>
          </w:p>
          <w:p w:rsidR="00117BA3" w:rsidRPr="00386846" w:rsidRDefault="00117BA3" w:rsidP="00386846">
            <w:pPr>
              <w:pStyle w:val="a6"/>
              <w:wordWrap w:val="0"/>
              <w:autoSpaceDN w:val="0"/>
              <w:spacing w:line="290" w:lineRule="atLeast"/>
              <w:ind w:firstLineChars="100" w:firstLine="198"/>
              <w:rPr>
                <w:rFonts w:hint="eastAsia"/>
                <w:spacing w:val="-6"/>
                <w:sz w:val="21"/>
                <w:szCs w:val="21"/>
              </w:rPr>
            </w:pPr>
            <w:r w:rsidRPr="00386846">
              <w:rPr>
                <w:rFonts w:hint="eastAsia"/>
                <w:spacing w:val="-6"/>
                <w:sz w:val="21"/>
                <w:szCs w:val="21"/>
              </w:rPr>
              <w:t>(3) 풍력발전기술 개발능력 건설을 지원한다.</w:t>
            </w:r>
          </w:p>
          <w:p w:rsidR="00117BA3" w:rsidRPr="008E027A" w:rsidRDefault="00117BA3" w:rsidP="00E7099D">
            <w:pPr>
              <w:pStyle w:val="a6"/>
              <w:wordWrap w:val="0"/>
              <w:autoSpaceDN w:val="0"/>
              <w:spacing w:line="290" w:lineRule="atLeast"/>
              <w:ind w:firstLineChars="100" w:firstLine="210"/>
              <w:rPr>
                <w:rFonts w:hint="eastAsia"/>
                <w:sz w:val="21"/>
                <w:szCs w:val="21"/>
              </w:rPr>
            </w:pPr>
            <w:r w:rsidRPr="008E027A">
              <w:rPr>
                <w:rFonts w:hint="eastAsia"/>
                <w:sz w:val="21"/>
                <w:szCs w:val="21"/>
              </w:rPr>
              <w:t>풍력발전기술 개발능력을 보강하고 중국 풍력발전기술의 진보와 산업화발전을 촉진하기 위하여 풍력발전기술 개발능력건설을 지원한다. 기술개발능력이 보다 우수한 연구기구와 기업에 의탁하여 국가 풍력발전기 및 부품기술 연구개발센터를 설립하고 중점적으로 풍력발전기와 주요부품의 기술 연구개발 및 실험시설건설을 지원한다. 각 성(자치구, 직할시) 발전개혁위원회, 재정청, 중국과학원, 교육부, 중국기계공업연합회 등 단위가 추천하고 국가발전개혁위원회와 재정부가 전문가를 동원하여 심의한 후 우수한 자를 선택한다.</w:t>
            </w:r>
          </w:p>
          <w:p w:rsidR="00117BA3" w:rsidRPr="008E027A" w:rsidRDefault="00117BA3" w:rsidP="00E7099D">
            <w:pPr>
              <w:pStyle w:val="a6"/>
              <w:wordWrap w:val="0"/>
              <w:autoSpaceDN w:val="0"/>
              <w:spacing w:line="290" w:lineRule="atLeast"/>
              <w:ind w:firstLineChars="100" w:firstLine="210"/>
              <w:rPr>
                <w:rFonts w:hint="eastAsia"/>
                <w:sz w:val="21"/>
                <w:szCs w:val="21"/>
              </w:rPr>
            </w:pPr>
            <w:r w:rsidRPr="008E027A">
              <w:rPr>
                <w:rFonts w:hint="eastAsia"/>
                <w:sz w:val="21"/>
                <w:szCs w:val="21"/>
              </w:rPr>
              <w:t>(4) 풍력발전설비의 산업화를 지원한다.</w:t>
            </w:r>
          </w:p>
          <w:p w:rsidR="00117BA3" w:rsidRPr="008E027A" w:rsidRDefault="00117BA3" w:rsidP="00E7099D">
            <w:pPr>
              <w:pStyle w:val="a6"/>
              <w:wordWrap w:val="0"/>
              <w:autoSpaceDN w:val="0"/>
              <w:spacing w:line="290" w:lineRule="atLeast"/>
              <w:ind w:firstLineChars="100" w:firstLine="210"/>
              <w:rPr>
                <w:rFonts w:hint="eastAsia"/>
                <w:sz w:val="21"/>
                <w:szCs w:val="21"/>
              </w:rPr>
            </w:pPr>
            <w:r w:rsidRPr="008E027A">
              <w:rPr>
                <w:rFonts w:hint="eastAsia"/>
                <w:sz w:val="21"/>
                <w:szCs w:val="21"/>
              </w:rPr>
              <w:t>중국의 풍력발전장비 제조업의 기술진보를 가속화하고 산업화수준을 제고하기 위하여 풍력발전기 및 부품 제조기업을 지원하여 자주혁신, 기술도입에 의한 이차혁신, 개방식 자주혁신을 통하여 자기의 지적재산권을 보유한 풍력발전장비 제조능력과 자주적 브랜드를 조성하도록 한다. 우수한 풍력발전기 제조기업과 우수한 부품제조기업을 선택하여 육성하고 자기의 지적재산권과 브랜드를 보유하고 1㎽ 급 이상 풍력발전기 제조기업의 신제품 연구개발, 프로세스 개진, 실험시범에 중점적으로 일정한 자금을 보조한다. 구체방법은 재정부와 국가발전개혁위원회가 별도로 제정한다.</w:t>
            </w:r>
          </w:p>
          <w:p w:rsidR="00117BA3" w:rsidRPr="008E027A" w:rsidRDefault="00117BA3" w:rsidP="00E7099D">
            <w:pPr>
              <w:pStyle w:val="a6"/>
              <w:wordWrap w:val="0"/>
              <w:autoSpaceDN w:val="0"/>
              <w:spacing w:line="290" w:lineRule="atLeast"/>
              <w:ind w:firstLineChars="100" w:firstLine="210"/>
              <w:rPr>
                <w:rFonts w:hint="eastAsia"/>
                <w:sz w:val="21"/>
                <w:szCs w:val="21"/>
              </w:rPr>
            </w:pPr>
            <w:r w:rsidRPr="008E027A">
              <w:rPr>
                <w:rFonts w:hint="eastAsia"/>
                <w:sz w:val="21"/>
                <w:szCs w:val="21"/>
              </w:rPr>
              <w:t>(5) 풍력발전산업 추진에 수응하는 송전망 건설계획 및 기술연구를 지원한다.</w:t>
            </w:r>
          </w:p>
          <w:p w:rsidR="00117BA3" w:rsidRPr="00386846" w:rsidRDefault="00117BA3" w:rsidP="00386846">
            <w:pPr>
              <w:pStyle w:val="a6"/>
              <w:wordWrap w:val="0"/>
              <w:autoSpaceDN w:val="0"/>
              <w:spacing w:line="290" w:lineRule="atLeast"/>
              <w:ind w:firstLineChars="100" w:firstLine="202"/>
              <w:rPr>
                <w:rFonts w:hint="eastAsia"/>
                <w:spacing w:val="-4"/>
                <w:sz w:val="21"/>
                <w:szCs w:val="21"/>
              </w:rPr>
            </w:pPr>
            <w:r w:rsidRPr="00386846">
              <w:rPr>
                <w:rFonts w:hint="eastAsia"/>
                <w:spacing w:val="-4"/>
                <w:sz w:val="21"/>
                <w:szCs w:val="21"/>
              </w:rPr>
              <w:t>풍력발전산업을 대규모로 건설하려면 거기에 수응하는 송전망이 필수적이다. 이에 수응하는 송전망 건설계획과 풍력발전산업특성에 부합하는 송전망 운행기술연구는 풍력발전산업의 발전을 위하여 불가결의 기초사업이다. 풍력발전산업 대규모건설의 수요를 충족시키기 위하여 송전망기업은 풍력발전산업 추진에 수응하는 송전망 건설계획 및 풍력발전산업특성에 부합하는 송전망 접속기술연구와 실험을 진행하여야 한다. 국가송전망회사와 남방송전망회사는 관련단위를 동원하여 풍력발전 부대송전망계획과 풍력발전 송전망 접속기술연구와 실험 작업을 진행한다.</w:t>
            </w:r>
          </w:p>
          <w:p w:rsidR="00117BA3" w:rsidRPr="00386846" w:rsidRDefault="00117BA3" w:rsidP="00386846">
            <w:pPr>
              <w:pStyle w:val="a6"/>
              <w:wordWrap w:val="0"/>
              <w:autoSpaceDN w:val="0"/>
              <w:spacing w:line="290" w:lineRule="atLeast"/>
              <w:ind w:firstLineChars="100" w:firstLine="190"/>
              <w:rPr>
                <w:rFonts w:hint="eastAsia"/>
                <w:spacing w:val="-10"/>
                <w:sz w:val="21"/>
                <w:szCs w:val="21"/>
              </w:rPr>
            </w:pPr>
            <w:r w:rsidRPr="00386846">
              <w:rPr>
                <w:rFonts w:hint="eastAsia"/>
                <w:spacing w:val="-10"/>
                <w:sz w:val="21"/>
                <w:szCs w:val="21"/>
              </w:rPr>
              <w:t>(6) 풍력발전산업 건설에 대한 관리를 강화하고 풍력에너지를 질서 있게 개발, 이용한다.</w:t>
            </w:r>
          </w:p>
          <w:p w:rsidR="00117BA3" w:rsidRPr="00386846" w:rsidRDefault="00117BA3" w:rsidP="008E027A">
            <w:pPr>
              <w:pStyle w:val="a6"/>
              <w:wordWrap w:val="0"/>
              <w:autoSpaceDN w:val="0"/>
              <w:spacing w:line="290" w:lineRule="atLeast"/>
              <w:rPr>
                <w:rFonts w:hint="eastAsia"/>
                <w:spacing w:val="-10"/>
                <w:sz w:val="21"/>
                <w:szCs w:val="21"/>
              </w:rPr>
            </w:pPr>
            <w:r w:rsidRPr="00386846">
              <w:rPr>
                <w:rFonts w:hint="eastAsia"/>
                <w:spacing w:val="-10"/>
                <w:sz w:val="21"/>
                <w:szCs w:val="21"/>
              </w:rPr>
              <w:t>풍력발전산업 건설에 대한 관리를 강화하여야 만 풍</w:t>
            </w:r>
            <w:r w:rsidRPr="00386846">
              <w:rPr>
                <w:rFonts w:hint="eastAsia"/>
                <w:spacing w:val="-10"/>
                <w:sz w:val="21"/>
                <w:szCs w:val="21"/>
              </w:rPr>
              <w:lastRenderedPageBreak/>
              <w:t>력에너지를 합리하고 질서 있게 개발, 이용할 수 있고 건설의 맹목성을 방지하며 풍력발전산업의 건전한 발전을 보장할 수 있다. 풍력에너지에 대한 실사와 평가를 진행한 토대위에서 풍력에너지, 송전망, 천재상황, 지질조건, 교통상황 등을 종합적으로 검토하여 자기 지방의 풍력발전산업 발전계획을 잘하는 동시에 국가 풍력발전산업 발전기획 및 풍력에너지 개발관리와 관련한 규정에 따라 풍력에너지 개발과 프로젝트건설을 엄격히 관리함으로써 과학적으로 질서 있게 발전시키고 붐을 일으켜 맹목적으로 건설하는 일이 없도록 하여야 한다.</w:t>
            </w:r>
          </w:p>
          <w:p w:rsidR="00117BA3" w:rsidRPr="00386846" w:rsidRDefault="00117BA3" w:rsidP="00386846">
            <w:pPr>
              <w:pStyle w:val="a6"/>
              <w:wordWrap w:val="0"/>
              <w:autoSpaceDN w:val="0"/>
              <w:spacing w:line="290" w:lineRule="atLeast"/>
              <w:ind w:firstLineChars="100" w:firstLine="186"/>
              <w:rPr>
                <w:rFonts w:hint="eastAsia"/>
                <w:spacing w:val="-12"/>
                <w:sz w:val="21"/>
                <w:szCs w:val="21"/>
              </w:rPr>
            </w:pPr>
            <w:r w:rsidRPr="00386846">
              <w:rPr>
                <w:rFonts w:hint="eastAsia"/>
                <w:spacing w:val="-12"/>
                <w:sz w:val="21"/>
                <w:szCs w:val="21"/>
              </w:rPr>
              <w:t>풍력발전산업의 발전을 촉진하는 것은 체계성이 강한 사업이므로 각 관련부서와 각 지역에서는 이 시행의견이 정한 요구에 따라 인식을 통일하고 지도력을 보강하며 상호 협력하면서 착실하게 진척시킴으로써 풍력발전산업을 발전시키는 목적은 에너지구조를 조정하고 에너지안전을 보장하며 환경을 조정하고 기후변화에 대처하기 위함이라는 것을 인식하고 중국의 풍력발전산업의 지속적인 발전을 실현하여야 한다.</w:t>
            </w:r>
          </w:p>
          <w:p w:rsidR="00117BA3" w:rsidRPr="008E027A" w:rsidRDefault="00117BA3" w:rsidP="008E027A">
            <w:pPr>
              <w:snapToGrid w:val="0"/>
              <w:spacing w:line="290" w:lineRule="atLeast"/>
              <w:rPr>
                <w:rFonts w:ascii="한컴바탕" w:eastAsia="한컴바탕" w:hAnsi="한컴바탕" w:cs="한컴바탕"/>
                <w:sz w:val="21"/>
                <w:szCs w:val="21"/>
              </w:rPr>
            </w:pPr>
          </w:p>
          <w:p w:rsidR="00A06DEF" w:rsidRPr="008E027A" w:rsidRDefault="00A06DEF" w:rsidP="008E027A">
            <w:pPr>
              <w:snapToGrid w:val="0"/>
              <w:spacing w:line="290" w:lineRule="atLeast"/>
              <w:rPr>
                <w:rFonts w:ascii="한컴바탕" w:eastAsia="한컴바탕" w:hAnsi="한컴바탕" w:cs="한컴바탕"/>
                <w:sz w:val="21"/>
                <w:szCs w:val="21"/>
              </w:rPr>
            </w:pPr>
          </w:p>
        </w:tc>
        <w:tc>
          <w:tcPr>
            <w:tcW w:w="539" w:type="dxa"/>
          </w:tcPr>
          <w:p w:rsidR="00A06DEF" w:rsidRPr="008E027A" w:rsidRDefault="00A06DEF" w:rsidP="008E027A">
            <w:pPr>
              <w:wordWrap/>
              <w:snapToGrid w:val="0"/>
              <w:spacing w:line="290" w:lineRule="atLeast"/>
              <w:rPr>
                <w:sz w:val="21"/>
                <w:szCs w:val="21"/>
              </w:rPr>
            </w:pPr>
          </w:p>
        </w:tc>
        <w:tc>
          <w:tcPr>
            <w:tcW w:w="3958" w:type="dxa"/>
          </w:tcPr>
          <w:p w:rsidR="00264DE0" w:rsidRDefault="002A60FE" w:rsidP="008E027A">
            <w:pPr>
              <w:wordWrap/>
              <w:snapToGrid w:val="0"/>
              <w:spacing w:line="290" w:lineRule="atLeast"/>
              <w:jc w:val="center"/>
              <w:rPr>
                <w:rFonts w:ascii="SimSun" w:eastAsia="SimSun" w:hAnsi="SimSun" w:hint="eastAsia"/>
                <w:b/>
                <w:sz w:val="26"/>
                <w:szCs w:val="26"/>
                <w:lang w:eastAsia="zh-CN"/>
              </w:rPr>
            </w:pPr>
            <w:r w:rsidRPr="00264DE0">
              <w:rPr>
                <w:rFonts w:ascii="SimSun" w:eastAsia="SimSun" w:hAnsi="SimSun" w:hint="eastAsia"/>
                <w:b/>
                <w:sz w:val="26"/>
                <w:szCs w:val="26"/>
                <w:lang w:eastAsia="zh-CN"/>
              </w:rPr>
              <w:t>促进风电产业发展</w:t>
            </w:r>
          </w:p>
          <w:p w:rsidR="002A60FE" w:rsidRPr="00264DE0" w:rsidRDefault="002A60FE" w:rsidP="008E027A">
            <w:pPr>
              <w:wordWrap/>
              <w:snapToGrid w:val="0"/>
              <w:spacing w:line="290" w:lineRule="atLeast"/>
              <w:jc w:val="center"/>
              <w:rPr>
                <w:rFonts w:ascii="SimSun" w:eastAsia="SimSun" w:hAnsi="SimSun" w:hint="eastAsia"/>
                <w:b/>
                <w:sz w:val="26"/>
                <w:szCs w:val="26"/>
                <w:lang w:eastAsia="zh-CN"/>
              </w:rPr>
            </w:pPr>
            <w:r w:rsidRPr="00264DE0">
              <w:rPr>
                <w:rFonts w:ascii="SimSun" w:eastAsia="SimSun" w:hAnsi="SimSun" w:hint="eastAsia"/>
                <w:b/>
                <w:sz w:val="26"/>
                <w:szCs w:val="26"/>
                <w:lang w:eastAsia="zh-CN"/>
              </w:rPr>
              <w:t>实施意见</w:t>
            </w:r>
          </w:p>
          <w:p w:rsidR="002A60FE" w:rsidRPr="008E027A" w:rsidRDefault="002A60FE" w:rsidP="008E027A">
            <w:pPr>
              <w:wordWrap/>
              <w:snapToGrid w:val="0"/>
              <w:spacing w:line="290" w:lineRule="atLeast"/>
              <w:jc w:val="center"/>
              <w:rPr>
                <w:rFonts w:ascii="SimSun" w:eastAsia="SimSun" w:hAnsi="SimSun" w:hint="eastAsia"/>
                <w:sz w:val="21"/>
                <w:szCs w:val="21"/>
                <w:lang w:eastAsia="zh-CN"/>
              </w:rPr>
            </w:pPr>
            <w:r w:rsidRPr="008E027A">
              <w:rPr>
                <w:rFonts w:ascii="SimSun" w:eastAsia="SimSun" w:hAnsi="SimSun" w:hint="eastAsia"/>
                <w:sz w:val="21"/>
                <w:szCs w:val="21"/>
                <w:lang w:eastAsia="zh-CN"/>
              </w:rPr>
              <w:t>发改能源 （2006） 2535号</w:t>
            </w:r>
          </w:p>
          <w:p w:rsidR="002A60FE" w:rsidRPr="008E027A" w:rsidRDefault="002A60FE" w:rsidP="008E027A">
            <w:pPr>
              <w:wordWrap/>
              <w:snapToGrid w:val="0"/>
              <w:spacing w:line="290" w:lineRule="atLeast"/>
              <w:rPr>
                <w:rFonts w:ascii="SimSun" w:eastAsia="SimSun" w:hAnsi="SimSun" w:hint="eastAsia"/>
                <w:sz w:val="21"/>
                <w:szCs w:val="21"/>
                <w:lang w:eastAsia="zh-CN"/>
              </w:rPr>
            </w:pPr>
          </w:p>
          <w:p w:rsidR="002A60FE" w:rsidRPr="008E027A" w:rsidRDefault="002A60FE" w:rsidP="008E027A">
            <w:pPr>
              <w:wordWrap/>
              <w:snapToGrid w:val="0"/>
              <w:spacing w:line="290" w:lineRule="atLeast"/>
              <w:rPr>
                <w:rFonts w:ascii="SimSun" w:eastAsia="SimSun" w:hAnsi="SimSun" w:hint="eastAsia"/>
                <w:sz w:val="21"/>
                <w:szCs w:val="21"/>
                <w:lang w:eastAsia="zh-CN"/>
              </w:rPr>
            </w:pPr>
          </w:p>
          <w:p w:rsidR="002A60FE" w:rsidRPr="0026407C" w:rsidRDefault="002A60FE" w:rsidP="0026407C">
            <w:pPr>
              <w:wordWrap/>
              <w:snapToGrid w:val="0"/>
              <w:spacing w:line="290" w:lineRule="atLeast"/>
              <w:ind w:firstLineChars="200" w:firstLine="476"/>
              <w:rPr>
                <w:rFonts w:ascii="SimSun" w:eastAsia="SimSun" w:hAnsi="SimSun"/>
                <w:spacing w:val="14"/>
                <w:sz w:val="21"/>
                <w:szCs w:val="21"/>
                <w:lang w:eastAsia="zh-CN"/>
              </w:rPr>
            </w:pPr>
            <w:r w:rsidRPr="0026407C">
              <w:rPr>
                <w:rFonts w:ascii="SimSun" w:eastAsia="SimSun" w:hAnsi="SimSun" w:hint="eastAsia"/>
                <w:spacing w:val="14"/>
                <w:sz w:val="21"/>
                <w:szCs w:val="21"/>
                <w:lang w:eastAsia="zh-CN"/>
              </w:rPr>
              <w:t>风电是重要的可再生能源。加快风电发展，对于增加清洁能源供应、保护环境、实现可持续发展具有重要意义。近年来，我国风电技术逐渐成熟，建设步伐加快，产业规模逐步扩大，风电已成为能源发展的重要领域。但我国风电发展尚处于起步阶段，存在风能资源评价和规划工作滞后、风电产业体系不健全、技术创新能力不强、关键技术和装备依赖进口、风电场盲目建设等问题。按照《可再生能源法》的要求，中央财政将安排专项资金支持风能资源评价、规划编制、风电产业化体系建设等基础性工作。现研究制定了“十一五”时期促进风电产业发展的实施意见。</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一、主要任务和目标</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(一)主要任务</w:t>
            </w:r>
          </w:p>
          <w:p w:rsidR="002A60FE" w:rsidRPr="007E79EC" w:rsidRDefault="002A60FE" w:rsidP="007E79EC">
            <w:pPr>
              <w:wordWrap/>
              <w:snapToGrid w:val="0"/>
              <w:spacing w:line="290" w:lineRule="atLeast"/>
              <w:ind w:firstLineChars="200" w:firstLine="444"/>
              <w:rPr>
                <w:rFonts w:ascii="SimSun" w:eastAsia="SimSun" w:hAnsi="SimSun"/>
                <w:spacing w:val="6"/>
                <w:sz w:val="21"/>
                <w:szCs w:val="21"/>
                <w:lang w:eastAsia="zh-CN"/>
              </w:rPr>
            </w:pPr>
            <w:r w:rsidRPr="007E79EC">
              <w:rPr>
                <w:rFonts w:ascii="SimSun" w:eastAsia="SimSun" w:hAnsi="SimSun" w:hint="eastAsia"/>
                <w:spacing w:val="6"/>
                <w:sz w:val="21"/>
                <w:szCs w:val="21"/>
                <w:lang w:eastAsia="zh-CN"/>
              </w:rPr>
              <w:t>初步建立比较完善的风电产业化体系，为大规模发展风电打好基础。培育技术先进、具有自主知识产权和品牌的风电装备能力，建立具有技术研发、检测认证、试验测试等功能的技术及产业服务体系。加强风能资源评价和规划工作，建立满足长期可持续开发需要的风电项目储备，同时做好配套电网建设，实现风电资源有序开发利用。</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(二)主要目标</w:t>
            </w:r>
          </w:p>
          <w:p w:rsidR="002A60FE" w:rsidRPr="007E79EC" w:rsidRDefault="002A60FE" w:rsidP="007E79EC">
            <w:pPr>
              <w:wordWrap/>
              <w:snapToGrid w:val="0"/>
              <w:spacing w:line="290" w:lineRule="atLeast"/>
              <w:ind w:firstLineChars="200" w:firstLine="444"/>
              <w:rPr>
                <w:rFonts w:ascii="SimSun" w:eastAsia="SimSun" w:hAnsi="SimSun"/>
                <w:spacing w:val="6"/>
                <w:sz w:val="21"/>
                <w:szCs w:val="21"/>
                <w:lang w:eastAsia="zh-CN"/>
              </w:rPr>
            </w:pPr>
            <w:r w:rsidRPr="007E79EC">
              <w:rPr>
                <w:rFonts w:ascii="SimSun" w:eastAsia="SimSun" w:hAnsi="SimSun" w:hint="eastAsia"/>
                <w:spacing w:val="6"/>
                <w:sz w:val="21"/>
                <w:szCs w:val="21"/>
                <w:lang w:eastAsia="zh-CN"/>
              </w:rPr>
              <w:t>到“十一五”期末，完成约5000万千瓦的风能资源详细测量、评价和建设规划；建立国家风电设备标准、检测认证体系和用于整机及关键零部件试验测试的公共技术平台；培育风电机组整机制造企业和关键零部件配套生产企业，逐步形成自主创新能力，研发生产具有自主知识产权和品牌的风力发电设备。风电总装机容量达到500万千瓦。</w:t>
            </w:r>
          </w:p>
          <w:p w:rsidR="00386846" w:rsidRDefault="00386846" w:rsidP="008E027A">
            <w:pPr>
              <w:wordWrap/>
              <w:snapToGrid w:val="0"/>
              <w:spacing w:line="290" w:lineRule="atLeast"/>
              <w:ind w:firstLineChars="200" w:firstLine="420"/>
              <w:rPr>
                <w:rFonts w:ascii="SimSun" w:eastAsia="SimSun" w:hAnsi="SimSun" w:hint="eastAsia"/>
                <w:sz w:val="21"/>
                <w:szCs w:val="21"/>
                <w:lang w:eastAsia="zh-CN"/>
              </w:rPr>
            </w:pP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lastRenderedPageBreak/>
              <w:t>二、基本思路和原则</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(一)基本思路</w:t>
            </w:r>
          </w:p>
          <w:p w:rsidR="002A60FE" w:rsidRPr="00DF211B" w:rsidRDefault="002A60FE" w:rsidP="00DF211B">
            <w:pPr>
              <w:wordWrap/>
              <w:snapToGrid w:val="0"/>
              <w:spacing w:line="290" w:lineRule="atLeast"/>
              <w:ind w:firstLineChars="200" w:firstLine="452"/>
              <w:rPr>
                <w:rFonts w:ascii="SimSun" w:eastAsia="SimSun" w:hAnsi="SimSun"/>
                <w:spacing w:val="8"/>
                <w:sz w:val="21"/>
                <w:szCs w:val="21"/>
                <w:lang w:eastAsia="zh-CN"/>
              </w:rPr>
            </w:pPr>
            <w:r w:rsidRPr="00DF211B">
              <w:rPr>
                <w:rFonts w:ascii="SimSun" w:eastAsia="SimSun" w:hAnsi="SimSun" w:hint="eastAsia"/>
                <w:spacing w:val="8"/>
                <w:sz w:val="21"/>
                <w:szCs w:val="21"/>
                <w:lang w:eastAsia="zh-CN"/>
              </w:rPr>
              <w:t>把风电作为可再生能源发展的重点，有序推进，规范发展。采取分两步走发展战略：第一步通过政策扶持，市场拉动，做好风能资源评价和规划工作，建立比较完善的风电产业化体系，提高风电设备自主化水平，实现风电自主化建设，为大规模发展风电打好基础；第二步以市场为主导，实现风电的大规模发展，提高风电在电力供应中的比重，使风电成为重要的电力来源，并形成新的经济增长点。</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(二)基本原则</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1、资源评价和规划先行。摸清风能资源；在风能资源详查的基础上，制定风电发展和电网配套建设规划，实现风能资源的有序开发利用。</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2、坚持自主化建设。建立比较完善的风电产业化体系，培育具有自主知识产权和品牌的风电制造产业，实现风电自主化建设。</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3、立足大规模发展。积极创造条件，着眼大规模开发利用，把风电作为增加清洁能源供应、保护环境的重要途径。</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4、政策扶持和市场主导相结合。在风电发展初期，按照公共财政原则，支持风电产业体系建设，培育风电市场，为实现风电自我发展创造条件。</w:t>
            </w:r>
          </w:p>
          <w:p w:rsidR="002A60FE" w:rsidRPr="008E027A" w:rsidRDefault="002A60FE" w:rsidP="008E027A">
            <w:pPr>
              <w:wordWrap/>
              <w:snapToGrid w:val="0"/>
              <w:spacing w:line="290" w:lineRule="atLeast"/>
              <w:ind w:firstLineChars="200" w:firstLine="420"/>
              <w:rPr>
                <w:rFonts w:ascii="SimSun" w:eastAsia="SimSun" w:hAnsi="SimSun"/>
                <w:sz w:val="21"/>
                <w:szCs w:val="21"/>
                <w:lang w:eastAsia="zh-CN"/>
              </w:rPr>
            </w:pP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三、主要工作和安排</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(一)开展风能资源详查和评价工作</w:t>
            </w:r>
          </w:p>
          <w:p w:rsidR="00386846" w:rsidRDefault="002A60FE" w:rsidP="00386846">
            <w:pPr>
              <w:wordWrap/>
              <w:snapToGrid w:val="0"/>
              <w:spacing w:line="290" w:lineRule="atLeast"/>
              <w:ind w:firstLineChars="200" w:firstLine="468"/>
              <w:rPr>
                <w:rFonts w:ascii="SimSun" w:eastAsia="SimSun" w:hAnsi="SimSun" w:hint="eastAsia"/>
                <w:spacing w:val="6"/>
                <w:sz w:val="21"/>
                <w:szCs w:val="21"/>
                <w:lang w:eastAsia="zh-CN"/>
              </w:rPr>
            </w:pPr>
            <w:r w:rsidRPr="00386846">
              <w:rPr>
                <w:rFonts w:ascii="SimSun" w:eastAsia="SimSun" w:hAnsi="SimSun" w:hint="eastAsia"/>
                <w:spacing w:val="12"/>
                <w:sz w:val="21"/>
                <w:szCs w:val="21"/>
                <w:lang w:eastAsia="zh-CN"/>
              </w:rPr>
              <w:t>风能资源评价是发展风电的前提，对风电场选址、风电机组设计、电网规划与建设，以及风能资源管理都十分重要；为了进一步摸清我国风能资源及其分布，做好风电建设前期工作和项目储备，在现有风能资源普查工作的基础上，进一步开展全国风能资源详查和评价工作</w:t>
            </w:r>
            <w:r w:rsidRPr="00386846">
              <w:rPr>
                <w:rFonts w:ascii="SimSun" w:eastAsia="SimSun" w:hAnsi="SimSun" w:hint="eastAsia"/>
                <w:spacing w:val="6"/>
                <w:sz w:val="21"/>
                <w:szCs w:val="21"/>
                <w:lang w:eastAsia="zh-CN"/>
              </w:rPr>
              <w:t>。</w:t>
            </w:r>
          </w:p>
          <w:p w:rsidR="002A60FE" w:rsidRPr="00386846" w:rsidRDefault="002A60FE" w:rsidP="00386846">
            <w:pPr>
              <w:wordWrap/>
              <w:snapToGrid w:val="0"/>
              <w:spacing w:line="290" w:lineRule="atLeast"/>
              <w:ind w:firstLineChars="200" w:firstLine="444"/>
              <w:rPr>
                <w:rFonts w:ascii="SimSun" w:eastAsia="SimSun" w:hAnsi="SimSun" w:hint="eastAsia"/>
                <w:spacing w:val="6"/>
                <w:sz w:val="21"/>
                <w:szCs w:val="21"/>
                <w:lang w:eastAsia="zh-CN"/>
              </w:rPr>
            </w:pPr>
            <w:r w:rsidRPr="00386846">
              <w:rPr>
                <w:rFonts w:ascii="SimSun" w:eastAsia="SimSun" w:hAnsi="SimSun" w:hint="eastAsia"/>
                <w:spacing w:val="6"/>
                <w:sz w:val="21"/>
                <w:szCs w:val="21"/>
                <w:lang w:eastAsia="zh-CN"/>
              </w:rPr>
              <w:t>主要工作内容包括：</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1、根据已有的风能资源普查资料，在风能资源丰富区域内，选择部分具备</w:t>
            </w:r>
            <w:r w:rsidRPr="008E027A">
              <w:rPr>
                <w:rFonts w:ascii="SimSun" w:eastAsia="SimSun" w:hAnsi="SimSun" w:hint="eastAsia"/>
                <w:sz w:val="21"/>
                <w:szCs w:val="21"/>
                <w:lang w:eastAsia="zh-CN"/>
              </w:rPr>
              <w:lastRenderedPageBreak/>
              <w:t>条件的区域建立风能资源专业观测网。</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2、利用风能资源数值模拟方法建立中尺度风能资源分布图谱(水平分辨率1×</w:t>
            </w:r>
            <w:smartTag w:uri="urn:schemas-microsoft-com:office:smarttags" w:element="chmetcnv">
              <w:smartTagPr>
                <w:attr w:name="TCSC" w:val="1"/>
                <w:attr w:name="NumberType" w:val="1"/>
                <w:attr w:name="Negative" w:val="False"/>
                <w:attr w:name="HasSpace" w:val="False"/>
                <w:attr w:name="SourceValue" w:val="1000"/>
                <w:attr w:name="UnitName" w:val="米"/>
              </w:smartTagPr>
              <w:r w:rsidRPr="008E027A">
                <w:rPr>
                  <w:rFonts w:ascii="SimSun" w:eastAsia="SimSun" w:hAnsi="SimSun" w:hint="eastAsia"/>
                  <w:sz w:val="21"/>
                  <w:szCs w:val="21"/>
                  <w:lang w:eastAsia="zh-CN"/>
                </w:rPr>
                <w:t>1千米</w:t>
              </w:r>
            </w:smartTag>
            <w:r w:rsidRPr="008E027A">
              <w:rPr>
                <w:rFonts w:ascii="SimSun" w:eastAsia="SimSun" w:hAnsi="SimSun" w:hint="eastAsia"/>
                <w:sz w:val="21"/>
                <w:szCs w:val="21"/>
                <w:lang w:eastAsia="zh-CN"/>
              </w:rPr>
              <w:t>，垂直分辨率</w:t>
            </w:r>
            <w:smartTag w:uri="urn:schemas-microsoft-com:office:smarttags" w:element="chmetcnv">
              <w:smartTagPr>
                <w:attr w:name="TCSC" w:val="0"/>
                <w:attr w:name="NumberType" w:val="1"/>
                <w:attr w:name="Negative" w:val="False"/>
                <w:attr w:name="HasSpace" w:val="False"/>
                <w:attr w:name="SourceValue" w:val="10"/>
                <w:attr w:name="UnitName" w:val="米"/>
              </w:smartTagPr>
              <w:r w:rsidRPr="008E027A">
                <w:rPr>
                  <w:rFonts w:ascii="SimSun" w:eastAsia="SimSun" w:hAnsi="SimSun" w:hint="eastAsia"/>
                  <w:sz w:val="21"/>
                  <w:szCs w:val="21"/>
                  <w:lang w:eastAsia="zh-CN"/>
                </w:rPr>
                <w:t>10米</w:t>
              </w:r>
            </w:smartTag>
            <w:r w:rsidRPr="008E027A">
              <w:rPr>
                <w:rFonts w:ascii="SimSun" w:eastAsia="SimSun" w:hAnsi="SimSun" w:hint="eastAsia"/>
                <w:sz w:val="21"/>
                <w:szCs w:val="21"/>
                <w:lang w:eastAsia="zh-CN"/>
              </w:rPr>
              <w:t>)，提出详细的风能资源评价报告，建．立全国风能资源数据库。</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3、综合考虑各区域内风能资源、电网、气候、气象灾害、地质条件和交通等因素，完成风电场风能资源测量与评价工作，建立全国风电场工程项目数据库，以满足风电场宏观选址、工程规划和建设的需要。</w:t>
            </w:r>
          </w:p>
          <w:p w:rsidR="002A60FE" w:rsidRPr="008E027A" w:rsidRDefault="002A60FE" w:rsidP="008E027A">
            <w:pPr>
              <w:wordWrap/>
              <w:snapToGrid w:val="0"/>
              <w:spacing w:line="290" w:lineRule="atLeast"/>
              <w:ind w:firstLineChars="200" w:firstLine="420"/>
              <w:rPr>
                <w:rFonts w:ascii="SimSun" w:eastAsia="SimSun" w:hAnsi="SimSun"/>
                <w:sz w:val="21"/>
                <w:szCs w:val="21"/>
                <w:lang w:eastAsia="zh-CN"/>
              </w:rPr>
            </w:pPr>
            <w:r w:rsidRPr="008E027A">
              <w:rPr>
                <w:rFonts w:ascii="SimSun" w:eastAsia="SimSun" w:hAnsi="SimSun" w:hint="eastAsia"/>
                <w:sz w:val="21"/>
                <w:szCs w:val="21"/>
                <w:lang w:eastAsia="zh-CN"/>
              </w:rPr>
              <w:t>以上工作由各省(自治区、直辖市)发展改革委、财政厅(局)会同气象局，提出拟开展风能资源测量与风电场工程评估的项目选址、资金预算及工作方案，委托中国气象局会同中国水电工程顾问集团公司汇总，并提出具体工作方案，由国家发展改革委和财政部审定后下达。</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(二)建立国家风电设备标准、检测认证体系</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为保证风电产品质量，促进风电技术进步，保障风电产业健康发展和开拓国际市场，要建立符合我国自然环境和资源条件的风电设备标准、检测和认证体系，并积极准备建立强制性认证制度。</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工作内容包括：</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1、综合考虑我国台风、沙尘、气温等气候特征及电网条件，制订我国的风电技术标准。</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2、装备检测设备和专业软件，加强人员培训，提高我国风电设备检测和认证能力，形成与国际接轨的风电设备检测和认证体系。</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3、以具备进行多种试验条件的风电场为依托，建立风电机组测试检测中心，为风电设备检测、认证和风电设备制造企业进行试验测试提供技术条件。</w:t>
            </w:r>
          </w:p>
          <w:p w:rsidR="002A60FE" w:rsidRPr="008E027A" w:rsidRDefault="002A60FE" w:rsidP="008E027A">
            <w:pPr>
              <w:wordWrap/>
              <w:snapToGrid w:val="0"/>
              <w:spacing w:line="290" w:lineRule="atLeast"/>
              <w:ind w:firstLineChars="200" w:firstLine="420"/>
              <w:rPr>
                <w:rFonts w:ascii="SimSun" w:eastAsia="SimSun" w:hAnsi="SimSun"/>
                <w:sz w:val="21"/>
                <w:szCs w:val="21"/>
                <w:lang w:eastAsia="zh-CN"/>
              </w:rPr>
            </w:pPr>
            <w:r w:rsidRPr="008E027A">
              <w:rPr>
                <w:rFonts w:ascii="SimSun" w:eastAsia="SimSun" w:hAnsi="SimSun" w:hint="eastAsia"/>
                <w:sz w:val="21"/>
                <w:szCs w:val="21"/>
                <w:lang w:eastAsia="zh-CN"/>
              </w:rPr>
              <w:t>以上工作由国家标准委提出我国风电标准框架和标准研究制定的工作方案，由国家发展改革委会同国家标准委下达标准编制任务。中国计量科学院鉴衡认证中心根据国家认监委的要求，提出国家风电设备检测和认证技术能力建</w:t>
            </w:r>
            <w:r w:rsidRPr="008E027A">
              <w:rPr>
                <w:rFonts w:ascii="SimSun" w:eastAsia="SimSun" w:hAnsi="SimSun" w:hint="eastAsia"/>
                <w:sz w:val="21"/>
                <w:szCs w:val="21"/>
                <w:lang w:eastAsia="zh-CN"/>
              </w:rPr>
              <w:lastRenderedPageBreak/>
              <w:t>设方案，由国家发展改革委、财政部审定后核准。</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(三)支持风电技术开发能力建设</w:t>
            </w:r>
          </w:p>
          <w:p w:rsidR="002A60FE" w:rsidRPr="008E027A" w:rsidRDefault="002A60FE" w:rsidP="008E027A">
            <w:pPr>
              <w:wordWrap/>
              <w:snapToGrid w:val="0"/>
              <w:spacing w:line="290" w:lineRule="atLeast"/>
              <w:ind w:firstLineChars="200" w:firstLine="420"/>
              <w:rPr>
                <w:rFonts w:ascii="SimSun" w:eastAsia="SimSun" w:hAnsi="SimSun"/>
                <w:sz w:val="21"/>
                <w:szCs w:val="21"/>
                <w:lang w:eastAsia="zh-CN"/>
              </w:rPr>
            </w:pPr>
            <w:r w:rsidRPr="008E027A">
              <w:rPr>
                <w:rFonts w:ascii="SimSun" w:eastAsia="SimSun" w:hAnsi="SimSun" w:hint="eastAsia"/>
                <w:sz w:val="21"/>
                <w:szCs w:val="21"/>
                <w:lang w:eastAsia="zh-CN"/>
              </w:rPr>
              <w:t>为了加强风电技术研发能力，促进我国风电技术进步和产业化发展，支持风电技术开发能力建设。拟以技术开发能力较强的研究机构和企业为依托，建立国家风电机组整机及零部件技术研究开发中心，重点支持风电机组的整机及主要零部件的技术研发和试验设施建设。由各省(自治区、直辖市)发展改革委、财政厅，中国科学院、教育部、中国机械工业联合会等单位推荐，由国家发展改革委、财政部组织专家评审后择优选定。</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(四)支持风电设备产业化</w:t>
            </w:r>
          </w:p>
          <w:p w:rsidR="002A60FE" w:rsidRPr="00386846" w:rsidRDefault="002A60FE" w:rsidP="00386846">
            <w:pPr>
              <w:wordWrap/>
              <w:snapToGrid w:val="0"/>
              <w:spacing w:line="290" w:lineRule="atLeast"/>
              <w:ind w:firstLineChars="200" w:firstLine="468"/>
              <w:rPr>
                <w:rFonts w:ascii="SimSun" w:eastAsia="SimSun" w:hAnsi="SimSun"/>
                <w:spacing w:val="12"/>
                <w:sz w:val="21"/>
                <w:szCs w:val="21"/>
                <w:lang w:eastAsia="zh-CN"/>
              </w:rPr>
            </w:pPr>
            <w:r w:rsidRPr="00386846">
              <w:rPr>
                <w:rFonts w:ascii="SimSun" w:eastAsia="SimSun" w:hAnsi="SimSun" w:hint="eastAsia"/>
                <w:spacing w:val="12"/>
                <w:sz w:val="21"/>
                <w:szCs w:val="21"/>
                <w:lang w:eastAsia="zh-CN"/>
              </w:rPr>
              <w:t>为了加快我国风电装备制造业技术进步，提高产业化水平，支持风电机组整机及零部件制造企业采取自主创新、技术引进再创新、开放式自主创新等方式，形成拥有自主知识产权的风电装备能力，培育自主品牌。将择优培育若干风电机组整机制造企业和零部件制造企业，重点给拥有自主知识产权和品牌的兆瓦级以上风电企业的新产品研发、工艺改进和试验示范以适当资金补助。具体办法由财政部、国家发展改革委另行制定。</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(五)支持开展适应风电发展的电网规划和技术研究</w:t>
            </w:r>
          </w:p>
          <w:p w:rsidR="002A60FE" w:rsidRPr="00386846" w:rsidRDefault="002A60FE" w:rsidP="00386846">
            <w:pPr>
              <w:wordWrap/>
              <w:snapToGrid w:val="0"/>
              <w:spacing w:line="290" w:lineRule="atLeast"/>
              <w:ind w:firstLineChars="200" w:firstLine="476"/>
              <w:rPr>
                <w:rFonts w:ascii="SimSun" w:eastAsia="SimSun" w:hAnsi="SimSun"/>
                <w:spacing w:val="14"/>
                <w:sz w:val="21"/>
                <w:szCs w:val="21"/>
                <w:lang w:eastAsia="zh-CN"/>
              </w:rPr>
            </w:pPr>
            <w:r w:rsidRPr="00386846">
              <w:rPr>
                <w:rFonts w:ascii="SimSun" w:eastAsia="SimSun" w:hAnsi="SimSun" w:hint="eastAsia"/>
                <w:spacing w:val="14"/>
                <w:sz w:val="21"/>
                <w:szCs w:val="21"/>
                <w:lang w:eastAsia="zh-CN"/>
              </w:rPr>
              <w:t>风电的大规模建设要求具备与之配套的电网条件。做好相应的电网建设规划以及与风电特性相适应的电网运行技术研究，是风电发展不可缺少的基础性工作。为了满足风电大规模建设的需要，电网企业要开展与风电发展相适应的电网建设规划和与风电特性相适应的风电接入电网技术研究和试验。由国家电网公司和南方电网公司组织有关单位开展风电配套电网规划和风电并网技术研究试验工作。</w:t>
            </w:r>
          </w:p>
          <w:p w:rsidR="002A60FE" w:rsidRPr="00386846" w:rsidRDefault="002A60FE" w:rsidP="00386846">
            <w:pPr>
              <w:wordWrap/>
              <w:snapToGrid w:val="0"/>
              <w:spacing w:line="290" w:lineRule="atLeast"/>
              <w:ind w:firstLineChars="200" w:firstLine="468"/>
              <w:rPr>
                <w:rFonts w:ascii="SimSun" w:eastAsia="SimSun" w:hAnsi="SimSun" w:hint="eastAsia"/>
                <w:spacing w:val="12"/>
                <w:sz w:val="21"/>
                <w:szCs w:val="21"/>
                <w:lang w:eastAsia="zh-CN"/>
              </w:rPr>
            </w:pPr>
            <w:r w:rsidRPr="00386846">
              <w:rPr>
                <w:rFonts w:ascii="SimSun" w:eastAsia="SimSun" w:hAnsi="SimSun" w:hint="eastAsia"/>
                <w:spacing w:val="12"/>
                <w:sz w:val="21"/>
                <w:szCs w:val="21"/>
                <w:lang w:eastAsia="zh-CN"/>
              </w:rPr>
              <w:t>(六)加强风电场建设管理，有序开发利用风能资源加强风电场建设管理，是确保风能资源合理、有</w:t>
            </w:r>
            <w:r w:rsidRPr="00386846">
              <w:rPr>
                <w:rFonts w:ascii="SimSun" w:eastAsia="SimSun" w:hAnsi="SimSun" w:hint="eastAsia"/>
                <w:spacing w:val="12"/>
                <w:sz w:val="21"/>
                <w:szCs w:val="21"/>
                <w:lang w:eastAsia="zh-CN"/>
              </w:rPr>
              <w:lastRenderedPageBreak/>
              <w:t>序开发利用，防止盲目建设，实现风电健康发展的重要保障。要在开展风能资源详评的基础上，统筹考虑风能资源、电网、气象灾害、地质条件和交通状况，做好本地区风电发展规划工作，并按照国家风电发展规划和风能资源开发管理的有关规定，对风能资源开发和项目建设实行严格管理，做到科学有序发展，防止“一哄而起”、盲目建设。</w:t>
            </w:r>
          </w:p>
          <w:p w:rsidR="002A60FE" w:rsidRPr="008E027A" w:rsidRDefault="002A60FE" w:rsidP="008E027A">
            <w:pPr>
              <w:wordWrap/>
              <w:snapToGrid w:val="0"/>
              <w:spacing w:line="290" w:lineRule="atLeast"/>
              <w:ind w:firstLineChars="200" w:firstLine="420"/>
              <w:rPr>
                <w:rFonts w:ascii="SimSun" w:eastAsia="SimSun" w:hAnsi="SimSun" w:hint="eastAsia"/>
                <w:sz w:val="21"/>
                <w:szCs w:val="21"/>
                <w:lang w:eastAsia="zh-CN"/>
              </w:rPr>
            </w:pPr>
            <w:r w:rsidRPr="008E027A">
              <w:rPr>
                <w:rFonts w:ascii="SimSun" w:eastAsia="SimSun" w:hAnsi="SimSun" w:hint="eastAsia"/>
                <w:sz w:val="21"/>
                <w:szCs w:val="21"/>
                <w:lang w:eastAsia="zh-CN"/>
              </w:rPr>
              <w:t>促进风电产业发展工作是一项系统工程，各有关部门、各地区要按照本实施意见的要求，统一思想，加强领导，协同配合，扎实工作，把促进风电产业发展作为调整能源结构、保障能源安全、保护环境、应对气候变化的大事来抓，以实现我国风电产业的可持续发展。</w:t>
            </w:r>
          </w:p>
          <w:p w:rsidR="002A60FE" w:rsidRPr="008E027A" w:rsidRDefault="002A60FE" w:rsidP="008E027A">
            <w:pPr>
              <w:wordWrap/>
              <w:snapToGrid w:val="0"/>
              <w:spacing w:line="290" w:lineRule="atLeast"/>
              <w:rPr>
                <w:rFonts w:ascii="SimSun" w:eastAsia="SimSun" w:hAnsi="SimSun"/>
                <w:sz w:val="21"/>
                <w:szCs w:val="21"/>
                <w:lang w:eastAsia="zh-CN"/>
              </w:rPr>
            </w:pPr>
          </w:p>
          <w:p w:rsidR="002A60FE" w:rsidRPr="008E027A" w:rsidRDefault="002A60FE" w:rsidP="008E027A">
            <w:pPr>
              <w:wordWrap/>
              <w:snapToGrid w:val="0"/>
              <w:spacing w:line="290" w:lineRule="atLeast"/>
              <w:rPr>
                <w:rFonts w:ascii="SimSun" w:eastAsia="SimSun" w:hAnsi="SimSun"/>
                <w:sz w:val="21"/>
                <w:szCs w:val="21"/>
                <w:lang w:eastAsia="zh-CN"/>
              </w:rPr>
            </w:pPr>
          </w:p>
          <w:p w:rsidR="00A06DEF" w:rsidRPr="008E027A" w:rsidRDefault="00A06DEF" w:rsidP="00E7099D">
            <w:pPr>
              <w:wordWrap/>
              <w:snapToGrid w:val="0"/>
              <w:spacing w:line="290" w:lineRule="atLeast"/>
              <w:ind w:firstLineChars="2150" w:firstLine="4515"/>
              <w:rPr>
                <w:rFonts w:ascii="SimSun" w:eastAsia="SimSun" w:hAnsi="SimSun"/>
                <w:sz w:val="21"/>
                <w:szCs w:val="21"/>
                <w:lang w:eastAsia="zh-CN"/>
              </w:rPr>
            </w:pPr>
          </w:p>
        </w:tc>
      </w:tr>
    </w:tbl>
    <w:p w:rsidR="00A1528C" w:rsidRDefault="00A1528C">
      <w:pPr>
        <w:rPr>
          <w:lang w:eastAsia="zh-CN"/>
        </w:rPr>
      </w:pPr>
    </w:p>
    <w:sectPr w:rsidR="00A1528C" w:rsidSect="00A06DE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28C" w:rsidRDefault="00A1528C" w:rsidP="00A06DEF">
      <w:r>
        <w:separator/>
      </w:r>
    </w:p>
  </w:endnote>
  <w:endnote w:type="continuationSeparator" w:id="1">
    <w:p w:rsidR="00A1528C" w:rsidRDefault="00A1528C" w:rsidP="00A06DE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PMingLiU">
    <w:altName w:val="新細明體"/>
    <w:panose1 w:val="02020300000000000000"/>
    <w:charset w:val="88"/>
    <w:family w:val="roman"/>
    <w:pitch w:val="variable"/>
    <w:sig w:usb0="00000003" w:usb1="080E0000" w:usb2="00000016" w:usb3="00000000" w:csb0="00100001"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28C" w:rsidRDefault="00A1528C" w:rsidP="00A06DEF">
      <w:r>
        <w:separator/>
      </w:r>
    </w:p>
  </w:footnote>
  <w:footnote w:type="continuationSeparator" w:id="1">
    <w:p w:rsidR="00A1528C" w:rsidRDefault="00A1528C" w:rsidP="00A06D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6DEF"/>
    <w:rsid w:val="000B3359"/>
    <w:rsid w:val="00117BA3"/>
    <w:rsid w:val="0026407C"/>
    <w:rsid w:val="00264DE0"/>
    <w:rsid w:val="002A60FE"/>
    <w:rsid w:val="00386846"/>
    <w:rsid w:val="003D09CA"/>
    <w:rsid w:val="007E79EC"/>
    <w:rsid w:val="008E027A"/>
    <w:rsid w:val="00A06DEF"/>
    <w:rsid w:val="00A1528C"/>
    <w:rsid w:val="00DF211B"/>
    <w:rsid w:val="00E7099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contacts" w:name="GivenName"/>
  <w:smartTagType w:namespaceuri="urn:schemas:contacts" w:name="Sn"/>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BA3"/>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6DEF"/>
    <w:pPr>
      <w:tabs>
        <w:tab w:val="center" w:pos="4513"/>
        <w:tab w:val="right" w:pos="9026"/>
      </w:tabs>
      <w:snapToGrid w:val="0"/>
    </w:pPr>
    <w:rPr>
      <w:rFonts w:asciiTheme="minorHAnsi" w:eastAsiaTheme="minorEastAsia" w:hAnsiTheme="minorHAnsi" w:cstheme="minorBidi"/>
      <w:szCs w:val="22"/>
    </w:rPr>
  </w:style>
  <w:style w:type="character" w:customStyle="1" w:styleId="Char">
    <w:name w:val="머리글 Char"/>
    <w:basedOn w:val="a0"/>
    <w:link w:val="a3"/>
    <w:uiPriority w:val="99"/>
    <w:semiHidden/>
    <w:rsid w:val="00A06DEF"/>
  </w:style>
  <w:style w:type="paragraph" w:styleId="a4">
    <w:name w:val="footer"/>
    <w:basedOn w:val="a"/>
    <w:link w:val="Char0"/>
    <w:uiPriority w:val="99"/>
    <w:semiHidden/>
    <w:unhideWhenUsed/>
    <w:rsid w:val="00A06DEF"/>
    <w:pPr>
      <w:tabs>
        <w:tab w:val="center" w:pos="4513"/>
        <w:tab w:val="right" w:pos="9026"/>
      </w:tabs>
      <w:snapToGrid w:val="0"/>
    </w:pPr>
    <w:rPr>
      <w:rFonts w:asciiTheme="minorHAnsi" w:eastAsiaTheme="minorEastAsia" w:hAnsiTheme="minorHAnsi" w:cstheme="minorBidi"/>
      <w:szCs w:val="22"/>
    </w:rPr>
  </w:style>
  <w:style w:type="character" w:customStyle="1" w:styleId="Char0">
    <w:name w:val="바닥글 Char"/>
    <w:basedOn w:val="a0"/>
    <w:link w:val="a4"/>
    <w:uiPriority w:val="99"/>
    <w:semiHidden/>
    <w:rsid w:val="00A06DEF"/>
  </w:style>
  <w:style w:type="table" w:styleId="a5">
    <w:name w:val="Table Grid"/>
    <w:basedOn w:val="a1"/>
    <w:uiPriority w:val="59"/>
    <w:rsid w:val="00A06D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117BA3"/>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1144</Words>
  <Characters>6524</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12</cp:revision>
  <dcterms:created xsi:type="dcterms:W3CDTF">2010-07-29T03:19:00Z</dcterms:created>
  <dcterms:modified xsi:type="dcterms:W3CDTF">2010-07-29T03:41:00Z</dcterms:modified>
</cp:coreProperties>
</file>